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D6" w:rsidRDefault="00DA46D6" w:rsidP="00DA46D6">
      <w:pPr>
        <w:jc w:val="center"/>
        <w:rPr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D6" w:rsidRDefault="00DA46D6" w:rsidP="00DA46D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DA46D6" w:rsidRDefault="00DA46D6" w:rsidP="00DA46D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КОЧЕРДЫКСКОГО СЕЛЬСКОГО ПОСЕЛЕНИЯ         </w:t>
      </w:r>
    </w:p>
    <w:p w:rsidR="00DA46D6" w:rsidRDefault="00DA46D6" w:rsidP="00DA46D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ОКТЯБРЬСКОГО МУНИЦИПАЛЬНОГО РАЙОНА</w:t>
      </w:r>
    </w:p>
    <w:p w:rsidR="00DA46D6" w:rsidRDefault="00DA46D6" w:rsidP="00DA46D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ЧЕЛЯБИНСКОЙ ОБЛАСТИ</w:t>
      </w:r>
    </w:p>
    <w:p w:rsidR="00DA46D6" w:rsidRDefault="00DA46D6" w:rsidP="00DA4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РАСПОРЯЖЕНИЕ</w:t>
      </w:r>
    </w:p>
    <w:p w:rsidR="00DA46D6" w:rsidRDefault="00DA46D6" w:rsidP="00DA46D6">
      <w:pPr>
        <w:rPr>
          <w:sz w:val="28"/>
          <w:szCs w:val="28"/>
        </w:rPr>
      </w:pPr>
    </w:p>
    <w:p w:rsidR="00DA46D6" w:rsidRDefault="00EA426B" w:rsidP="00DA46D6">
      <w:pPr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от 1</w:t>
      </w:r>
      <w:r w:rsidR="00076FD5">
        <w:rPr>
          <w:sz w:val="26"/>
          <w:szCs w:val="26"/>
        </w:rPr>
        <w:t>2.04</w:t>
      </w:r>
      <w:r w:rsidR="00D233FB">
        <w:rPr>
          <w:sz w:val="26"/>
          <w:szCs w:val="26"/>
        </w:rPr>
        <w:t>.2024</w:t>
      </w:r>
      <w:r w:rsidR="00635BD0">
        <w:rPr>
          <w:sz w:val="26"/>
          <w:szCs w:val="26"/>
        </w:rPr>
        <w:t xml:space="preserve"> г </w:t>
      </w:r>
      <w:r>
        <w:rPr>
          <w:sz w:val="26"/>
          <w:szCs w:val="26"/>
        </w:rPr>
        <w:t>№ 24/1</w:t>
      </w:r>
      <w:r w:rsidR="00DA46D6">
        <w:rPr>
          <w:sz w:val="26"/>
          <w:szCs w:val="26"/>
        </w:rPr>
        <w:t>-р</w:t>
      </w:r>
    </w:p>
    <w:p w:rsidR="00DA46D6" w:rsidRDefault="00DA46D6" w:rsidP="00DA46D6">
      <w:pPr>
        <w:jc w:val="both"/>
        <w:rPr>
          <w:color w:val="0000FF"/>
          <w:sz w:val="26"/>
          <w:szCs w:val="26"/>
        </w:rPr>
      </w:pPr>
    </w:p>
    <w:p w:rsidR="009B0A92" w:rsidRDefault="00EA426B" w:rsidP="00293221">
      <w:pPr>
        <w:spacing w:line="360" w:lineRule="auto"/>
        <w:jc w:val="both"/>
      </w:pPr>
      <w:r>
        <w:t>Об организации подвоза питьевой воды</w:t>
      </w:r>
    </w:p>
    <w:p w:rsidR="00EA426B" w:rsidRDefault="00EA426B" w:rsidP="00293221">
      <w:pPr>
        <w:spacing w:line="360" w:lineRule="auto"/>
        <w:jc w:val="both"/>
      </w:pPr>
    </w:p>
    <w:p w:rsidR="00EA426B" w:rsidRPr="00FE73F8" w:rsidRDefault="00EA426B" w:rsidP="00293221">
      <w:pPr>
        <w:spacing w:line="360" w:lineRule="auto"/>
        <w:jc w:val="both"/>
      </w:pPr>
    </w:p>
    <w:p w:rsidR="00DA46D6" w:rsidRPr="00FE73F8" w:rsidRDefault="00DA46D6" w:rsidP="00DA46D6">
      <w:pPr>
        <w:spacing w:line="360" w:lineRule="auto"/>
        <w:jc w:val="both"/>
      </w:pPr>
      <w:r w:rsidRPr="00FE73F8">
        <w:t xml:space="preserve">         В соответствии с </w:t>
      </w:r>
      <w:r w:rsidR="00EA426B">
        <w:t xml:space="preserve">Соглашением между администрацией Октябрьского муниципального районом и администрацией </w:t>
      </w:r>
      <w:proofErr w:type="spellStart"/>
      <w:r w:rsidR="00EA426B">
        <w:t>Кочердыкского</w:t>
      </w:r>
      <w:proofErr w:type="spellEnd"/>
      <w:r w:rsidR="00EA426B">
        <w:t xml:space="preserve"> сельского поселения о </w:t>
      </w:r>
      <w:r w:rsidR="006E599B">
        <w:t>передаче</w:t>
      </w:r>
      <w:r w:rsidR="00EA426B">
        <w:t xml:space="preserve"> администрации </w:t>
      </w:r>
      <w:proofErr w:type="spellStart"/>
      <w:r w:rsidR="00EA426B">
        <w:t>Кочердыкского</w:t>
      </w:r>
      <w:proofErr w:type="spellEnd"/>
      <w:r w:rsidR="00EA426B">
        <w:t xml:space="preserve"> сельского поселения осуществления</w:t>
      </w:r>
      <w:r w:rsidR="00BB2F96">
        <w:t xml:space="preserve"> части полномочий по решению вопросов местного значения Октябрьского муниципального района № 117 от 29 декабря 2023 года.  ст. 2 п. 1 </w:t>
      </w:r>
      <w:proofErr w:type="spellStart"/>
      <w:r w:rsidR="00BB2F96">
        <w:t>пп</w:t>
      </w:r>
      <w:proofErr w:type="spellEnd"/>
      <w:r w:rsidR="00BB2F96">
        <w:t>. 1.2.</w:t>
      </w:r>
    </w:p>
    <w:p w:rsidR="009B0A92" w:rsidRDefault="00BB2F96" w:rsidP="009B0A92">
      <w:pPr>
        <w:pStyle w:val="a3"/>
        <w:spacing w:line="360" w:lineRule="auto"/>
        <w:ind w:left="435"/>
        <w:jc w:val="both"/>
      </w:pPr>
      <w:r>
        <w:t>В связи с приостановкой подачи воды в д. Лафетное с 11 апреля 2024 года:</w:t>
      </w:r>
    </w:p>
    <w:p w:rsidR="00BB2F96" w:rsidRDefault="00BB2F96" w:rsidP="00BB2F96">
      <w:pPr>
        <w:pStyle w:val="a3"/>
        <w:numPr>
          <w:ilvl w:val="0"/>
          <w:numId w:val="3"/>
        </w:numPr>
        <w:spacing w:line="360" w:lineRule="auto"/>
        <w:jc w:val="both"/>
      </w:pPr>
      <w:r>
        <w:t>МУП «</w:t>
      </w:r>
      <w:proofErr w:type="spellStart"/>
      <w:r>
        <w:t>Кочердыкское</w:t>
      </w:r>
      <w:proofErr w:type="spellEnd"/>
      <w:r>
        <w:t xml:space="preserve"> ЖКХ»</w:t>
      </w:r>
      <w:r w:rsidR="00BD4186">
        <w:t xml:space="preserve"> организовать подвоз питьевой воды для жителей д. Лафетное по графику с 12.04.2024 года. </w:t>
      </w:r>
    </w:p>
    <w:p w:rsidR="00BD4186" w:rsidRDefault="00BD4186" w:rsidP="00BB2F96">
      <w:pPr>
        <w:pStyle w:val="a3"/>
        <w:numPr>
          <w:ilvl w:val="0"/>
          <w:numId w:val="3"/>
        </w:numPr>
        <w:spacing w:line="360" w:lineRule="auto"/>
        <w:jc w:val="both"/>
      </w:pPr>
      <w:r>
        <w:t xml:space="preserve">Согласно </w:t>
      </w:r>
      <w:r w:rsidR="006E599B">
        <w:t>представленному</w:t>
      </w:r>
      <w:r>
        <w:t xml:space="preserve"> расчёту МУП «</w:t>
      </w:r>
      <w:proofErr w:type="spellStart"/>
      <w:r>
        <w:t>Кочердыкское</w:t>
      </w:r>
      <w:proofErr w:type="spellEnd"/>
      <w:r>
        <w:t xml:space="preserve"> ЖКХ» Стоимость одной фляги воды (40 литров), установить 40 рублей 00 копеек. </w:t>
      </w:r>
    </w:p>
    <w:p w:rsidR="00BD4186" w:rsidRDefault="006E599B" w:rsidP="00BB2F96">
      <w:pPr>
        <w:pStyle w:val="a3"/>
        <w:numPr>
          <w:ilvl w:val="0"/>
          <w:numId w:val="3"/>
        </w:numPr>
        <w:spacing w:line="360" w:lineRule="auto"/>
        <w:jc w:val="both"/>
      </w:pPr>
      <w:r>
        <w:t>Расходы,</w:t>
      </w:r>
      <w:r w:rsidR="00BD4186">
        <w:t xml:space="preserve"> связан</w:t>
      </w:r>
      <w:r w:rsidR="007E7058">
        <w:t>ные с доставкой</w:t>
      </w:r>
      <w:r w:rsidR="00BD4186">
        <w:t xml:space="preserve"> питьевой воды МУП «</w:t>
      </w:r>
      <w:proofErr w:type="spellStart"/>
      <w:r w:rsidR="00BD4186">
        <w:t>Кочердыкское</w:t>
      </w:r>
      <w:proofErr w:type="spellEnd"/>
      <w:r w:rsidR="00BD4186">
        <w:t xml:space="preserve"> ЖКХ»</w:t>
      </w:r>
      <w:r w:rsidR="007E7058">
        <w:t xml:space="preserve"> возмещаю</w:t>
      </w:r>
      <w:r w:rsidR="00BD4186">
        <w:t>тся из средств бюджета сельского поселения.</w:t>
      </w:r>
      <w:bookmarkStart w:id="0" w:name="_GoBack"/>
      <w:bookmarkEnd w:id="0"/>
    </w:p>
    <w:p w:rsidR="00BD4186" w:rsidRDefault="00BD4186" w:rsidP="00BB2F96">
      <w:pPr>
        <w:pStyle w:val="a3"/>
        <w:numPr>
          <w:ilvl w:val="0"/>
          <w:numId w:val="3"/>
        </w:numPr>
        <w:spacing w:line="360" w:lineRule="auto"/>
        <w:jc w:val="both"/>
      </w:pPr>
      <w:r>
        <w:t>Контроль за исполнением возложить на директора МУП «</w:t>
      </w:r>
      <w:proofErr w:type="spellStart"/>
      <w:r>
        <w:t>Кочердыкское</w:t>
      </w:r>
      <w:proofErr w:type="spellEnd"/>
      <w:r>
        <w:t xml:space="preserve"> ЖКХ».</w:t>
      </w:r>
    </w:p>
    <w:p w:rsidR="00BD4186" w:rsidRDefault="00BD4186" w:rsidP="00BD4186">
      <w:pPr>
        <w:spacing w:line="360" w:lineRule="auto"/>
        <w:jc w:val="both"/>
      </w:pPr>
    </w:p>
    <w:p w:rsidR="00BD4186" w:rsidRDefault="00BD4186" w:rsidP="00BD4186">
      <w:pPr>
        <w:spacing w:line="360" w:lineRule="auto"/>
        <w:jc w:val="both"/>
      </w:pPr>
    </w:p>
    <w:p w:rsidR="00BD4186" w:rsidRDefault="00BD4186" w:rsidP="00BD4186">
      <w:pPr>
        <w:spacing w:line="360" w:lineRule="auto"/>
        <w:jc w:val="both"/>
      </w:pPr>
    </w:p>
    <w:p w:rsidR="00BD4186" w:rsidRDefault="00BD4186" w:rsidP="00BD4186">
      <w:pPr>
        <w:spacing w:line="360" w:lineRule="auto"/>
        <w:jc w:val="both"/>
      </w:pPr>
    </w:p>
    <w:p w:rsidR="00BD4186" w:rsidRPr="00FE73F8" w:rsidRDefault="00BD4186" w:rsidP="00BD4186">
      <w:pPr>
        <w:spacing w:line="360" w:lineRule="auto"/>
        <w:jc w:val="both"/>
      </w:pPr>
    </w:p>
    <w:p w:rsidR="00E16DFF" w:rsidRPr="00FE73F8" w:rsidRDefault="00DA46D6" w:rsidP="009B0A92">
      <w:pPr>
        <w:jc w:val="right"/>
      </w:pPr>
      <w:r w:rsidRPr="00FE73F8">
        <w:t xml:space="preserve">Глава </w:t>
      </w:r>
      <w:proofErr w:type="spellStart"/>
      <w:r w:rsidRPr="00FE73F8">
        <w:t>Кочердыкского</w:t>
      </w:r>
      <w:proofErr w:type="spellEnd"/>
      <w:r w:rsidRPr="00FE73F8">
        <w:t xml:space="preserve"> сельского </w:t>
      </w:r>
      <w:proofErr w:type="gramStart"/>
      <w:r w:rsidR="00293221" w:rsidRPr="00FE73F8">
        <w:t>поселения:</w:t>
      </w:r>
      <w:r w:rsidRPr="00FE73F8">
        <w:t xml:space="preserve"> </w:t>
      </w:r>
      <w:r w:rsidR="009B0A92" w:rsidRPr="00FE73F8">
        <w:t xml:space="preserve">  </w:t>
      </w:r>
      <w:proofErr w:type="gramEnd"/>
      <w:r w:rsidR="009B0A92" w:rsidRPr="00FE73F8">
        <w:t xml:space="preserve">                         </w:t>
      </w:r>
      <w:r w:rsidRPr="00FE73F8">
        <w:t>Е.В. Гаврилюк</w:t>
      </w:r>
    </w:p>
    <w:sectPr w:rsidR="00E16DFF" w:rsidRPr="00FE73F8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55DE5"/>
    <w:multiLevelType w:val="hybridMultilevel"/>
    <w:tmpl w:val="5B2C2AF6"/>
    <w:lvl w:ilvl="0" w:tplc="102844D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D29B9"/>
    <w:multiLevelType w:val="hybridMultilevel"/>
    <w:tmpl w:val="D5A84776"/>
    <w:lvl w:ilvl="0" w:tplc="C0DE99C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6D6"/>
    <w:rsid w:val="00076FD5"/>
    <w:rsid w:val="001A3EA1"/>
    <w:rsid w:val="001C0158"/>
    <w:rsid w:val="00293221"/>
    <w:rsid w:val="0041782C"/>
    <w:rsid w:val="005A1867"/>
    <w:rsid w:val="00635BD0"/>
    <w:rsid w:val="006E599B"/>
    <w:rsid w:val="007E7058"/>
    <w:rsid w:val="007F4232"/>
    <w:rsid w:val="00955441"/>
    <w:rsid w:val="009B0A92"/>
    <w:rsid w:val="00A15CD1"/>
    <w:rsid w:val="00A86405"/>
    <w:rsid w:val="00AB6BBB"/>
    <w:rsid w:val="00BB2F96"/>
    <w:rsid w:val="00BD4186"/>
    <w:rsid w:val="00CA20E8"/>
    <w:rsid w:val="00CE5B8B"/>
    <w:rsid w:val="00D233FB"/>
    <w:rsid w:val="00D43F3D"/>
    <w:rsid w:val="00D449E3"/>
    <w:rsid w:val="00D96101"/>
    <w:rsid w:val="00DA46D6"/>
    <w:rsid w:val="00E16DFF"/>
    <w:rsid w:val="00EA426B"/>
    <w:rsid w:val="00FE73F8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C4196-7066-4082-9563-E34B9E74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6D6"/>
    <w:pPr>
      <w:ind w:left="720"/>
      <w:contextualSpacing/>
    </w:pPr>
  </w:style>
  <w:style w:type="paragraph" w:customStyle="1" w:styleId="a4">
    <w:name w:val="Текст (лев. подпись)"/>
    <w:basedOn w:val="a"/>
    <w:next w:val="a"/>
    <w:rsid w:val="00DA46D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A4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13</cp:revision>
  <cp:lastPrinted>2024-01-11T05:31:00Z</cp:lastPrinted>
  <dcterms:created xsi:type="dcterms:W3CDTF">2024-01-11T05:34:00Z</dcterms:created>
  <dcterms:modified xsi:type="dcterms:W3CDTF">2024-05-15T05:30:00Z</dcterms:modified>
</cp:coreProperties>
</file>